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南银理财珠联璧合鑫逸稳两年150期封闭式公募人民币理财产品（Y61150）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38,414,673.71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