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南银理财珠联璧合鑫逸稳两年114期封闭式公募人民币理财产品（Y60114）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Y60114)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156,498,450.24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