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南银理财珠联璧合鑫逸稳一年261期封闭式公募人民币理财产品（Y31261）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138,958,070.04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