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0期封闭式公募人民币理财产品（Y6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0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851,403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