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南银理财珠联璧合鑫逸稳两年151期封闭式公募人民币理财产品（Y61151）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33,999,420.31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