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南银理财珠联璧合鑫逸稳半年144期封闭式公募人民币理财产品（Y70144）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Y70144)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642,775,920.35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