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南银理财珠联璧合鑫逸稳半年140期封闭式公募人民币理财产品（Y70140）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Y70140)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727,128,139.28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