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南银理财珠联璧合鑫逸稳两年119期封闭式公募人民币理财产品（Y60119）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Y60119)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106,136,654.04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