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南银理财珠联璧合鑫逸稳一年233期封闭式公募人民币理财产品（Y30233）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Y30233)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558,543,318.90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