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南银理财珠联璧合鑫逸稳一年198期封闭式公募人民币理财产品（Y30198）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Y30198)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390,134,493.81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