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南银理财珠联璧合鑫逸稳一年193期封闭式公募人民币理财产品（Y30193）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Z7003224000238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Y30193)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750,779,541.18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