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0期封闭式公募人民币理财产品（Y3019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0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68,339,150.2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