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南银理财珠联璧合鑫逸稳一年204期封闭式公募人民币理财产品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2026年03月04日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Y38204、Y32204、Y34204、Y36204、Y31204、Y30204、Y35204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2026年03月03日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2026年03月03日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中信信托·惠泽12号债权投资集合资金信托计划第1期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2026年03月04日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